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16864" w14:textId="77777777" w:rsidR="00E52445" w:rsidRPr="00E52445" w:rsidRDefault="00E52445" w:rsidP="00087F2B">
      <w:pPr>
        <w:pStyle w:val="NormalWeb"/>
        <w:jc w:val="center"/>
        <w:rPr>
          <w:b/>
          <w:bCs/>
          <w:color w:val="000000"/>
          <w:sz w:val="36"/>
          <w:szCs w:val="36"/>
        </w:rPr>
      </w:pPr>
      <w:r w:rsidRPr="00E52445">
        <w:rPr>
          <w:b/>
          <w:bCs/>
          <w:color w:val="000000"/>
          <w:sz w:val="36"/>
          <w:szCs w:val="36"/>
        </w:rPr>
        <w:t>LA</w:t>
      </w:r>
      <w:bookmarkStart w:id="0" w:name="_GoBack"/>
      <w:bookmarkEnd w:id="0"/>
      <w:r w:rsidRPr="00E52445">
        <w:rPr>
          <w:b/>
          <w:bCs/>
          <w:color w:val="000000"/>
          <w:sz w:val="36"/>
          <w:szCs w:val="36"/>
        </w:rPr>
        <w:t>NCASTER DRIVE PUBLIC SCHOOL</w:t>
      </w:r>
    </w:p>
    <w:p w14:paraId="63EEB192" w14:textId="24BD6F6F" w:rsidR="00E52445" w:rsidRPr="00E52445" w:rsidRDefault="00E52445" w:rsidP="00087F2B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E52445">
        <w:rPr>
          <w:b/>
          <w:bCs/>
          <w:color w:val="000000"/>
          <w:sz w:val="27"/>
          <w:szCs w:val="27"/>
        </w:rPr>
        <w:t>Parent Council Meeting</w:t>
      </w:r>
    </w:p>
    <w:p w14:paraId="571F27F2" w14:textId="71AEA7AA" w:rsidR="00E52445" w:rsidRDefault="00E52445" w:rsidP="00087F2B">
      <w:pPr>
        <w:pStyle w:val="Norma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Dec 10</w:t>
      </w:r>
      <w:r w:rsidRPr="00E52445">
        <w:rPr>
          <w:b/>
          <w:bCs/>
          <w:color w:val="000000"/>
          <w:sz w:val="27"/>
          <w:szCs w:val="27"/>
        </w:rPr>
        <w:t>-20</w:t>
      </w:r>
      <w:r>
        <w:rPr>
          <w:b/>
          <w:bCs/>
          <w:color w:val="000000"/>
          <w:sz w:val="27"/>
          <w:szCs w:val="27"/>
        </w:rPr>
        <w:t>19</w:t>
      </w:r>
      <w:r w:rsidRPr="00E52445">
        <w:rPr>
          <w:b/>
          <w:bCs/>
          <w:color w:val="000000"/>
          <w:sz w:val="27"/>
          <w:szCs w:val="27"/>
        </w:rPr>
        <w:t>, 6</w:t>
      </w:r>
      <w:r w:rsidR="00E16911">
        <w:rPr>
          <w:b/>
          <w:bCs/>
          <w:color w:val="000000"/>
          <w:sz w:val="27"/>
          <w:szCs w:val="27"/>
        </w:rPr>
        <w:t>:00</w:t>
      </w:r>
      <w:r w:rsidRPr="00E52445">
        <w:rPr>
          <w:b/>
          <w:bCs/>
          <w:color w:val="000000"/>
          <w:sz w:val="27"/>
          <w:szCs w:val="27"/>
        </w:rPr>
        <w:t xml:space="preserve"> PM</w:t>
      </w:r>
    </w:p>
    <w:p w14:paraId="6DA5D362" w14:textId="12E0B283" w:rsidR="00E52445" w:rsidRPr="00BD38CB" w:rsidRDefault="00BD38CB" w:rsidP="00E52445">
      <w:pPr>
        <w:pStyle w:val="NormalWeb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In attendance: </w:t>
      </w:r>
      <w:r>
        <w:rPr>
          <w:color w:val="000000"/>
          <w:sz w:val="27"/>
          <w:szCs w:val="27"/>
        </w:rPr>
        <w:t xml:space="preserve">Carolina Ulloa, Donna Banting, Kory Slovitt, Maria Hussain, Meghan </w:t>
      </w:r>
      <w:proofErr w:type="spellStart"/>
      <w:r>
        <w:rPr>
          <w:color w:val="000000"/>
          <w:sz w:val="27"/>
          <w:szCs w:val="27"/>
        </w:rPr>
        <w:t>Engbretson</w:t>
      </w:r>
      <w:proofErr w:type="spellEnd"/>
      <w:r>
        <w:rPr>
          <w:color w:val="000000"/>
          <w:sz w:val="27"/>
          <w:szCs w:val="27"/>
        </w:rPr>
        <w:t xml:space="preserve">, Corrie Allingham, Dawn </w:t>
      </w:r>
      <w:proofErr w:type="spellStart"/>
      <w:r>
        <w:rPr>
          <w:color w:val="000000"/>
          <w:sz w:val="27"/>
          <w:szCs w:val="27"/>
        </w:rPr>
        <w:t>Cunninham</w:t>
      </w:r>
      <w:proofErr w:type="spellEnd"/>
      <w:r>
        <w:rPr>
          <w:color w:val="000000"/>
          <w:sz w:val="27"/>
          <w:szCs w:val="27"/>
        </w:rPr>
        <w:t>, Jennifer Richard, Amy Paz, Jonathan Dollar, Scott Snow, Alli Slate, Jeff Donald, Ammar Rashid, Lani Fox, Carrie Moore</w:t>
      </w:r>
    </w:p>
    <w:p w14:paraId="7DD84074" w14:textId="1AB71556" w:rsidR="00E52445" w:rsidRDefault="00E52445" w:rsidP="00E52445">
      <w:pPr>
        <w:pStyle w:val="NormalWeb"/>
        <w:rPr>
          <w:color w:val="000000"/>
          <w:sz w:val="27"/>
          <w:szCs w:val="27"/>
        </w:rPr>
      </w:pPr>
      <w:r w:rsidRPr="00087F2B">
        <w:rPr>
          <w:b/>
          <w:bCs/>
          <w:color w:val="000000"/>
          <w:sz w:val="27"/>
          <w:szCs w:val="27"/>
        </w:rPr>
        <w:t>Welcome and Opening reflection</w:t>
      </w:r>
      <w:r>
        <w:rPr>
          <w:color w:val="000000"/>
          <w:sz w:val="27"/>
          <w:szCs w:val="27"/>
        </w:rPr>
        <w:t xml:space="preserve"> </w:t>
      </w:r>
      <w:r w:rsidR="00087F2B">
        <w:rPr>
          <w:color w:val="000000"/>
          <w:sz w:val="27"/>
          <w:szCs w:val="27"/>
        </w:rPr>
        <w:t>– Am</w:t>
      </w:r>
      <w:r w:rsidR="00BD38CB">
        <w:rPr>
          <w:color w:val="000000"/>
          <w:sz w:val="27"/>
          <w:szCs w:val="27"/>
        </w:rPr>
        <w:t>m</w:t>
      </w:r>
      <w:r w:rsidR="00087F2B">
        <w:rPr>
          <w:color w:val="000000"/>
          <w:sz w:val="27"/>
          <w:szCs w:val="27"/>
        </w:rPr>
        <w:t>ar called meeting to begin at 6:02</w:t>
      </w:r>
      <w:r w:rsidR="00087F2B">
        <w:rPr>
          <w:color w:val="000000"/>
          <w:sz w:val="27"/>
          <w:szCs w:val="27"/>
        </w:rPr>
        <w:tab/>
      </w:r>
    </w:p>
    <w:p w14:paraId="2CF384B7" w14:textId="6A180B4F" w:rsidR="00E52445" w:rsidRDefault="00E52445" w:rsidP="00E52445">
      <w:pPr>
        <w:pStyle w:val="NormalWeb"/>
        <w:rPr>
          <w:color w:val="000000"/>
          <w:sz w:val="27"/>
          <w:szCs w:val="27"/>
        </w:rPr>
      </w:pPr>
      <w:r w:rsidRPr="00087F2B">
        <w:rPr>
          <w:b/>
          <w:bCs/>
          <w:color w:val="000000"/>
          <w:sz w:val="27"/>
          <w:szCs w:val="27"/>
        </w:rPr>
        <w:t>Approval of December minutes</w:t>
      </w:r>
      <w:r w:rsidR="00087F2B">
        <w:rPr>
          <w:color w:val="000000"/>
          <w:sz w:val="27"/>
          <w:szCs w:val="27"/>
        </w:rPr>
        <w:t xml:space="preserve"> – motioned and approved</w:t>
      </w:r>
    </w:p>
    <w:p w14:paraId="016C3CFC" w14:textId="01205F6C" w:rsidR="00E52445" w:rsidRDefault="00E52445" w:rsidP="00E52445">
      <w:pPr>
        <w:pStyle w:val="NormalWeb"/>
        <w:rPr>
          <w:color w:val="000000"/>
          <w:sz w:val="27"/>
          <w:szCs w:val="27"/>
        </w:rPr>
      </w:pPr>
      <w:r w:rsidRPr="00087F2B">
        <w:rPr>
          <w:b/>
          <w:bCs/>
          <w:color w:val="000000"/>
          <w:sz w:val="27"/>
          <w:szCs w:val="27"/>
        </w:rPr>
        <w:t>Declaration of Conflict of interes</w:t>
      </w:r>
      <w:r w:rsidRPr="00087F2B">
        <w:rPr>
          <w:b/>
          <w:bCs/>
          <w:color w:val="000000"/>
          <w:sz w:val="27"/>
          <w:szCs w:val="27"/>
        </w:rPr>
        <w:t>t</w:t>
      </w:r>
      <w:r w:rsidR="00087F2B">
        <w:rPr>
          <w:color w:val="000000"/>
          <w:sz w:val="27"/>
          <w:szCs w:val="27"/>
        </w:rPr>
        <w:t xml:space="preserve"> – none indicated</w:t>
      </w:r>
    </w:p>
    <w:p w14:paraId="43A1D6DF" w14:textId="73E69E7A" w:rsidR="00E52445" w:rsidRPr="00087F2B" w:rsidRDefault="00E52445" w:rsidP="00E52445">
      <w:pPr>
        <w:pStyle w:val="NormalWeb"/>
        <w:rPr>
          <w:color w:val="000000"/>
          <w:sz w:val="27"/>
          <w:szCs w:val="27"/>
        </w:rPr>
      </w:pPr>
      <w:r w:rsidRPr="00087F2B">
        <w:rPr>
          <w:b/>
          <w:bCs/>
          <w:color w:val="000000"/>
          <w:sz w:val="27"/>
          <w:szCs w:val="27"/>
        </w:rPr>
        <w:t>Approval of Agenda</w:t>
      </w:r>
      <w:r w:rsidR="00087F2B">
        <w:rPr>
          <w:b/>
          <w:bCs/>
          <w:color w:val="000000"/>
          <w:sz w:val="27"/>
          <w:szCs w:val="27"/>
        </w:rPr>
        <w:t xml:space="preserve"> – </w:t>
      </w:r>
      <w:r w:rsidR="00087F2B">
        <w:rPr>
          <w:color w:val="000000"/>
          <w:sz w:val="27"/>
          <w:szCs w:val="27"/>
        </w:rPr>
        <w:t>motioned and approved</w:t>
      </w:r>
    </w:p>
    <w:p w14:paraId="55C55843" w14:textId="3AF7AB3E" w:rsidR="00E52445" w:rsidRPr="00BD38CB" w:rsidRDefault="00087F2B" w:rsidP="00E52445">
      <w:pPr>
        <w:pStyle w:val="NormalWeb"/>
        <w:rPr>
          <w:color w:val="000000"/>
          <w:sz w:val="27"/>
          <w:szCs w:val="27"/>
        </w:rPr>
      </w:pPr>
      <w:r w:rsidRPr="00BD38CB">
        <w:rPr>
          <w:b/>
          <w:bCs/>
          <w:color w:val="000000"/>
          <w:sz w:val="27"/>
          <w:szCs w:val="27"/>
        </w:rPr>
        <w:t>Administrator</w:t>
      </w:r>
      <w:r w:rsidR="00E52445" w:rsidRPr="00BD38CB">
        <w:rPr>
          <w:b/>
          <w:bCs/>
          <w:color w:val="000000"/>
          <w:sz w:val="27"/>
          <w:szCs w:val="27"/>
        </w:rPr>
        <w:t>’s report</w:t>
      </w:r>
      <w:r w:rsidR="00E52445" w:rsidRPr="00BD38CB">
        <w:rPr>
          <w:color w:val="000000"/>
          <w:sz w:val="27"/>
          <w:szCs w:val="27"/>
        </w:rPr>
        <w:t xml:space="preserve"> </w:t>
      </w:r>
      <w:r w:rsidRPr="00BD38CB">
        <w:rPr>
          <w:color w:val="000000"/>
          <w:sz w:val="27"/>
          <w:szCs w:val="27"/>
        </w:rPr>
        <w:t xml:space="preserve">– </w:t>
      </w:r>
      <w:r w:rsidR="00BD38CB" w:rsidRPr="00BD38CB">
        <w:rPr>
          <w:color w:val="000000"/>
          <w:sz w:val="27"/>
          <w:szCs w:val="27"/>
        </w:rPr>
        <w:t>Lani Fox/Carrie Moore</w:t>
      </w:r>
    </w:p>
    <w:p w14:paraId="6A5DF4FB" w14:textId="28B6CC56" w:rsidR="0062658E" w:rsidRDefault="00087F2B" w:rsidP="00087F2B">
      <w:pPr>
        <w:pStyle w:val="xparagraph"/>
        <w:shd w:val="clear" w:color="auto" w:fill="FFFFFF"/>
        <w:spacing w:before="0" w:after="0" w:afterAutospacing="0"/>
        <w:ind w:left="360" w:hanging="360"/>
        <w:textAlignment w:val="baseline"/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</w:pPr>
      <w:r>
        <w:rPr>
          <w:rFonts w:ascii="Symbol" w:hAnsi="Symbol" w:cs="Calibri"/>
          <w:color w:val="201F1E"/>
          <w:sz w:val="20"/>
          <w:szCs w:val="20"/>
          <w:bdr w:val="none" w:sz="0" w:space="0" w:color="auto" w:frame="1"/>
        </w:rPr>
        <w:t>·</w:t>
      </w:r>
      <w:r>
        <w:rPr>
          <w:color w:val="201F1E"/>
          <w:sz w:val="14"/>
          <w:szCs w:val="14"/>
          <w:bdr w:val="none" w:sz="0" w:space="0" w:color="auto" w:frame="1"/>
        </w:rPr>
        <w:t>         </w:t>
      </w:r>
      <w:r w:rsidR="002B5378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Many things to celebrate as we head into the last month – lots of growth in students from beginning of year, </w:t>
      </w:r>
      <w:r w:rsidR="00BD38CB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sports teams, events, Ministry work, charitable and community outreach efforts</w:t>
      </w:r>
      <w:r w:rsidR="00647EEE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. Jingle Bell Run, Remembrance Day Assembly, Pink Shirt Day, Wind in the Willows play, Movie Night success, classes to </w:t>
      </w:r>
      <w:proofErr w:type="spellStart"/>
      <w:r w:rsidR="00647EEE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Bayridge</w:t>
      </w:r>
      <w:proofErr w:type="spellEnd"/>
      <w:r w:rsidR="00647EEE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 Secondary for Coding, Grade 2s to Conservation Area, classes to Gould Lake, Ping-Pong club new this year and popular, Scooter Basketball intramural run by Ministry of Athletics, Student-run sharing Assembly with staff wrap and rap battles, anti-bullying skits, student performances. </w:t>
      </w:r>
    </w:p>
    <w:p w14:paraId="0C62F6B3" w14:textId="2644D647" w:rsidR="002B5378" w:rsidRPr="002B5378" w:rsidRDefault="002B5378" w:rsidP="002B5378">
      <w:pPr>
        <w:pStyle w:val="xparagraph"/>
        <w:numPr>
          <w:ilvl w:val="0"/>
          <w:numId w:val="1"/>
        </w:numPr>
        <w:shd w:val="clear" w:color="auto" w:fill="FFFFFF"/>
        <w:spacing w:before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Staff Updates: Mr. McCrea in place until end of January when Mrs. Hamilton returns, </w:t>
      </w:r>
      <w:proofErr w:type="spellStart"/>
      <w:r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Mme</w:t>
      </w:r>
      <w:proofErr w:type="spellEnd"/>
      <w:r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 Walsh returns March 9</w:t>
      </w:r>
      <w:r w:rsidRPr="002B5378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, Ms. </w:t>
      </w:r>
      <w:proofErr w:type="spellStart"/>
      <w:r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Cancian</w:t>
      </w:r>
      <w:proofErr w:type="spellEnd"/>
      <w:r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 off part-time with concussion – expected to return in January.</w:t>
      </w:r>
    </w:p>
    <w:p w14:paraId="75466DE4" w14:textId="5A1B74D5" w:rsidR="00087F2B" w:rsidRDefault="00087F2B" w:rsidP="002B5378">
      <w:pPr>
        <w:pStyle w:val="xparagraph"/>
        <w:numPr>
          <w:ilvl w:val="0"/>
          <w:numId w:val="1"/>
        </w:numPr>
        <w:shd w:val="clear" w:color="auto" w:fill="FFFFFF"/>
        <w:spacing w:before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Style w:val="xnormaltextrun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Looking at adding an additional water filling station in primary hall (in location of non-repairable water fountain outside of Dowdell's classroom)</w:t>
      </w:r>
      <w:r>
        <w:rPr>
          <w:rStyle w:val="xeop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r>
        <w:rPr>
          <w:rStyle w:val="xeop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at a cost or replacing the current fountain with a one that is functional.</w:t>
      </w:r>
    </w:p>
    <w:p w14:paraId="29F2BD4A" w14:textId="1199F367" w:rsidR="00087F2B" w:rsidRDefault="00087F2B" w:rsidP="00087F2B">
      <w:pPr>
        <w:pStyle w:val="xparagraph"/>
        <w:shd w:val="clear" w:color="auto" w:fill="FFFFFF"/>
        <w:spacing w:before="0" w:after="0" w:afterAutospacing="0"/>
        <w:ind w:left="360" w:hanging="36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Symbol" w:hAnsi="Symbol" w:cs="Calibri"/>
          <w:color w:val="201F1E"/>
          <w:sz w:val="20"/>
          <w:szCs w:val="20"/>
          <w:bdr w:val="none" w:sz="0" w:space="0" w:color="auto" w:frame="1"/>
        </w:rPr>
        <w:t>·</w:t>
      </w:r>
      <w:r>
        <w:rPr>
          <w:color w:val="201F1E"/>
          <w:sz w:val="14"/>
          <w:szCs w:val="14"/>
          <w:bdr w:val="none" w:sz="0" w:space="0" w:color="auto" w:frame="1"/>
        </w:rPr>
        <w:t>         </w:t>
      </w:r>
      <w:r>
        <w:rPr>
          <w:rStyle w:val="xnormaltextrun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Updates and repairs required in </w:t>
      </w:r>
      <w:r>
        <w:rPr>
          <w:rStyle w:val="xnormaltextrun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the daycare</w:t>
      </w:r>
      <w:r>
        <w:rPr>
          <w:rStyle w:val="xnormaltextrun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– budget allocated for carpeting and cabinet repairs</w:t>
      </w:r>
      <w:r>
        <w:rPr>
          <w:rStyle w:val="xeop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</w:p>
    <w:p w14:paraId="256404DE" w14:textId="593ABA40" w:rsidR="00087F2B" w:rsidRDefault="00087F2B" w:rsidP="002B5378">
      <w:pPr>
        <w:pStyle w:val="xparagraph"/>
        <w:shd w:val="clear" w:color="auto" w:fill="FFFFFF"/>
        <w:spacing w:before="0" w:after="0" w:afterAutospacing="0"/>
        <w:ind w:left="360" w:hanging="36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Symbol" w:hAnsi="Symbol" w:cs="Calibri"/>
          <w:color w:val="201F1E"/>
          <w:sz w:val="20"/>
          <w:szCs w:val="20"/>
          <w:bdr w:val="none" w:sz="0" w:space="0" w:color="auto" w:frame="1"/>
        </w:rPr>
        <w:t>·</w:t>
      </w:r>
      <w:r>
        <w:rPr>
          <w:color w:val="201F1E"/>
          <w:sz w:val="14"/>
          <w:szCs w:val="14"/>
          <w:bdr w:val="none" w:sz="0" w:space="0" w:color="auto" w:frame="1"/>
        </w:rPr>
        <w:t>         </w:t>
      </w:r>
      <w:r w:rsidR="002B5378">
        <w:rPr>
          <w:rStyle w:val="xnormaltextrun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Technology purchases</w:t>
      </w:r>
      <w:r>
        <w:rPr>
          <w:rStyle w:val="xnormaltextrun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– </w:t>
      </w:r>
      <w:r w:rsidR="002B5378">
        <w:rPr>
          <w:rStyle w:val="xnormaltextrun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10 new Chromebooks purchased by school to function as two sets of 5 in tech</w:t>
      </w:r>
      <w:r w:rsidR="00BD38CB">
        <w:rPr>
          <w:rStyle w:val="xnormaltextrun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tubs, </w:t>
      </w:r>
      <w:r w:rsidR="002B5378">
        <w:rPr>
          <w:rStyle w:val="xnormaltextrun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new projectors </w:t>
      </w:r>
      <w:r>
        <w:rPr>
          <w:rStyle w:val="xnormaltextrun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purchased for classrooms</w:t>
      </w:r>
      <w:r w:rsidR="0062658E">
        <w:rPr>
          <w:rStyle w:val="xnormaltextrun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and one for gym</w:t>
      </w:r>
      <w:r w:rsidR="002B5378">
        <w:rPr>
          <w:rStyle w:val="xnormaltextrun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, </w:t>
      </w:r>
      <w:r w:rsidR="00BD38CB">
        <w:rPr>
          <w:rStyle w:val="xnormaltextrun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s</w:t>
      </w:r>
      <w:r>
        <w:rPr>
          <w:rStyle w:val="xnormaltextrun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peaker for the sound system needs to be replaced</w:t>
      </w:r>
      <w:r w:rsidR="0062658E">
        <w:rPr>
          <w:rStyle w:val="xeop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/repaired</w:t>
      </w:r>
    </w:p>
    <w:p w14:paraId="091B8767" w14:textId="424BC8CF" w:rsidR="00087F2B" w:rsidRDefault="00087F2B" w:rsidP="00087F2B">
      <w:pPr>
        <w:pStyle w:val="xparagraph"/>
        <w:shd w:val="clear" w:color="auto" w:fill="FFFFFF"/>
        <w:spacing w:before="0" w:after="0" w:afterAutospacing="0"/>
        <w:ind w:left="360" w:hanging="36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Symbol" w:hAnsi="Symbol" w:cs="Calibri"/>
          <w:color w:val="201F1E"/>
          <w:sz w:val="20"/>
          <w:szCs w:val="20"/>
          <w:bdr w:val="none" w:sz="0" w:space="0" w:color="auto" w:frame="1"/>
        </w:rPr>
        <w:t>·</w:t>
      </w:r>
      <w:r>
        <w:rPr>
          <w:color w:val="201F1E"/>
          <w:sz w:val="14"/>
          <w:szCs w:val="14"/>
          <w:bdr w:val="none" w:sz="0" w:space="0" w:color="auto" w:frame="1"/>
        </w:rPr>
        <w:t>         </w:t>
      </w:r>
      <w:r>
        <w:rPr>
          <w:rStyle w:val="xnormaltextrun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Updates regarding parking and driveway</w:t>
      </w:r>
      <w:r>
        <w:rPr>
          <w:rStyle w:val="xeop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r w:rsidR="0062658E">
        <w:rPr>
          <w:rStyle w:val="xeop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– additional signage has been ordered to add clarity for users. Continued monitoring of current practice </w:t>
      </w:r>
      <w:proofErr w:type="gramStart"/>
      <w:r w:rsidR="0062658E">
        <w:rPr>
          <w:rStyle w:val="xeop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use</w:t>
      </w:r>
      <w:proofErr w:type="gramEnd"/>
      <w:r w:rsidR="0062658E">
        <w:rPr>
          <w:rStyle w:val="xeop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a solution-finding approach. Facility Services still involved and supportive of ensuring final touches are completed.</w:t>
      </w:r>
    </w:p>
    <w:p w14:paraId="00262A3A" w14:textId="0E0F8ABC" w:rsidR="00087F2B" w:rsidRDefault="00087F2B" w:rsidP="00087F2B">
      <w:pPr>
        <w:pStyle w:val="xparagraph"/>
        <w:shd w:val="clear" w:color="auto" w:fill="FFFFFF"/>
        <w:spacing w:before="0" w:after="0" w:afterAutospacing="0"/>
        <w:ind w:left="360" w:hanging="36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Symbol" w:hAnsi="Symbol" w:cs="Calibri"/>
          <w:color w:val="201F1E"/>
          <w:sz w:val="20"/>
          <w:szCs w:val="20"/>
          <w:bdr w:val="none" w:sz="0" w:space="0" w:color="auto" w:frame="1"/>
        </w:rPr>
        <w:lastRenderedPageBreak/>
        <w:t>·</w:t>
      </w:r>
      <w:r>
        <w:rPr>
          <w:color w:val="201F1E"/>
          <w:sz w:val="14"/>
          <w:szCs w:val="14"/>
          <w:bdr w:val="none" w:sz="0" w:space="0" w:color="auto" w:frame="1"/>
        </w:rPr>
        <w:t>         </w:t>
      </w:r>
      <w:r>
        <w:rPr>
          <w:rStyle w:val="xnormaltextrun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Active Travel Committee – </w:t>
      </w:r>
      <w:r w:rsidR="0062658E">
        <w:rPr>
          <w:rStyle w:val="xnormaltextrun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Has been formed and met for the first time this month</w:t>
      </w:r>
      <w:r w:rsidR="002B5378">
        <w:rPr>
          <w:rStyle w:val="xnormaltextrun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on Dec 4th</w:t>
      </w:r>
      <w:r w:rsidR="0062658E">
        <w:rPr>
          <w:rStyle w:val="xnormaltextrun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. We currently have 4 parent volunteers and 3 representatives from Lancaster on this committee. Includes representatives from the City of Kingston, KFL&amp;A, and Mother Teresa Catholic School. Working on an </w:t>
      </w:r>
      <w:r>
        <w:rPr>
          <w:rStyle w:val="xnormaltextrun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action plan moving forward</w:t>
      </w:r>
      <w:r>
        <w:rPr>
          <w:rStyle w:val="xeop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r w:rsidR="0062658E">
        <w:rPr>
          <w:rStyle w:val="xeop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– </w:t>
      </w:r>
      <w:r w:rsidR="002B5378">
        <w:rPr>
          <w:rStyle w:val="xeop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walking survey of main routes, large </w:t>
      </w:r>
      <w:r w:rsidR="0062658E">
        <w:rPr>
          <w:rStyle w:val="xeop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community map</w:t>
      </w:r>
      <w:r w:rsidR="002B5378">
        <w:rPr>
          <w:rStyle w:val="xeop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to identify main routes</w:t>
      </w:r>
      <w:r w:rsidR="0062658E">
        <w:rPr>
          <w:rStyle w:val="xeop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,</w:t>
      </w:r>
      <w:r w:rsidR="002B5378">
        <w:rPr>
          <w:rStyle w:val="xeop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walking survey of main routes,</w:t>
      </w:r>
      <w:r w:rsidR="0062658E">
        <w:rPr>
          <w:rStyle w:val="xeop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meeting spots identified for walkers, </w:t>
      </w:r>
      <w:r w:rsidR="002B5378">
        <w:rPr>
          <w:rStyle w:val="xeop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collaborating with KFL&amp;A to empower/educate student body, increased lighting, sidewalk incentive signs. Next meeting in January with plan to initiate campaign in the spring.</w:t>
      </w:r>
    </w:p>
    <w:p w14:paraId="532EA233" w14:textId="77777777" w:rsidR="00087F2B" w:rsidRDefault="00087F2B" w:rsidP="00087F2B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Style w:val="xeop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</w:p>
    <w:p w14:paraId="3EA32449" w14:textId="12EDB2FF" w:rsidR="00087F2B" w:rsidRPr="00E16911" w:rsidRDefault="00087F2B" w:rsidP="00E16911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Style w:val="xeop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</w:p>
    <w:p w14:paraId="27A83169" w14:textId="4B89927C" w:rsidR="00BD38CB" w:rsidRDefault="00E52445" w:rsidP="00BD38CB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 w:rsidRPr="00087F2B">
        <w:rPr>
          <w:b/>
          <w:bCs/>
          <w:color w:val="000000"/>
          <w:sz w:val="27"/>
          <w:szCs w:val="27"/>
        </w:rPr>
        <w:t>Multicultural Night Update</w:t>
      </w:r>
      <w:r>
        <w:rPr>
          <w:color w:val="000000"/>
          <w:sz w:val="27"/>
          <w:szCs w:val="27"/>
        </w:rPr>
        <w:t xml:space="preserve"> </w:t>
      </w:r>
      <w:r w:rsidR="005B7D0C">
        <w:rPr>
          <w:color w:val="000000"/>
          <w:sz w:val="27"/>
          <w:szCs w:val="27"/>
        </w:rPr>
        <w:t>– Caroline Ulloa</w:t>
      </w:r>
    </w:p>
    <w:p w14:paraId="26D2F9BF" w14:textId="7A6B2CCB" w:rsidR="005B7D0C" w:rsidRDefault="005B7D0C" w:rsidP="00BD38CB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March 5</w:t>
      </w:r>
      <w:r w:rsidRPr="005B7D0C">
        <w:rPr>
          <w:color w:val="000000"/>
          <w:sz w:val="27"/>
          <w:szCs w:val="27"/>
          <w:vertAlign w:val="superscript"/>
        </w:rPr>
        <w:t>th</w:t>
      </w:r>
      <w:r>
        <w:rPr>
          <w:color w:val="000000"/>
          <w:sz w:val="27"/>
          <w:szCs w:val="27"/>
        </w:rPr>
        <w:t xml:space="preserve"> 6:00-8:00</w:t>
      </w:r>
    </w:p>
    <w:p w14:paraId="17FCC440" w14:textId="77777777" w:rsidR="005B7D0C" w:rsidRPr="00E16911" w:rsidRDefault="00BD38CB" w:rsidP="005B7D0C">
      <w:pPr>
        <w:pStyle w:val="xparagraph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Style w:val="xeop"/>
          <w:rFonts w:ascii="Calibri" w:hAnsi="Calibri" w:cs="Calibri"/>
          <w:color w:val="201F1E"/>
          <w:bdr w:val="none" w:sz="0" w:space="0" w:color="auto" w:frame="1"/>
        </w:rPr>
      </w:pPr>
      <w:r w:rsidRPr="00E16911">
        <w:rPr>
          <w:rStyle w:val="xnormaltextrun"/>
          <w:rFonts w:ascii="Calibri" w:hAnsi="Calibri" w:cs="Calibri"/>
          <w:color w:val="201F1E"/>
          <w:bdr w:val="none" w:sz="0" w:space="0" w:color="auto" w:frame="1"/>
        </w:rPr>
        <w:t>Multi-Cultural Night info flyer shared</w:t>
      </w:r>
      <w:r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> </w:t>
      </w:r>
      <w:r w:rsidR="00647EEE"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>– planning is well under way</w:t>
      </w:r>
    </w:p>
    <w:p w14:paraId="6B395274" w14:textId="1A49B04A" w:rsidR="00087F2B" w:rsidRPr="00E16911" w:rsidRDefault="005B7D0C" w:rsidP="005B7D0C">
      <w:pPr>
        <w:pStyle w:val="xparagraph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Style w:val="xeop"/>
          <w:rFonts w:ascii="Calibri" w:hAnsi="Calibri" w:cs="Calibri"/>
          <w:color w:val="201F1E"/>
          <w:bdr w:val="none" w:sz="0" w:space="0" w:color="auto" w:frame="1"/>
        </w:rPr>
      </w:pPr>
      <w:r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>Allergy concerns discussed and solutions suggested. Amy Paz willing to assist with best options for the event.</w:t>
      </w:r>
    </w:p>
    <w:p w14:paraId="52189E82" w14:textId="77777777" w:rsidR="005B7D0C" w:rsidRPr="005B7D0C" w:rsidRDefault="005B7D0C" w:rsidP="005B7D0C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</w:p>
    <w:p w14:paraId="5804F183" w14:textId="3E44DAF5" w:rsidR="00BD38CB" w:rsidRDefault="00E52445" w:rsidP="00BD38CB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 w:rsidRPr="00087F2B">
        <w:rPr>
          <w:b/>
          <w:bCs/>
          <w:color w:val="000000"/>
          <w:sz w:val="27"/>
          <w:szCs w:val="27"/>
        </w:rPr>
        <w:t>F</w:t>
      </w:r>
      <w:r w:rsidR="00087F2B" w:rsidRPr="00087F2B">
        <w:rPr>
          <w:b/>
          <w:bCs/>
          <w:color w:val="000000"/>
          <w:sz w:val="27"/>
          <w:szCs w:val="27"/>
        </w:rPr>
        <w:t>un Fair</w:t>
      </w:r>
      <w:r w:rsidRPr="00087F2B">
        <w:rPr>
          <w:b/>
          <w:bCs/>
          <w:color w:val="000000"/>
          <w:sz w:val="27"/>
          <w:szCs w:val="27"/>
        </w:rPr>
        <w:t xml:space="preserve"> Update</w:t>
      </w:r>
      <w:r>
        <w:rPr>
          <w:color w:val="000000"/>
          <w:sz w:val="27"/>
          <w:szCs w:val="27"/>
        </w:rPr>
        <w:t xml:space="preserve"> </w:t>
      </w:r>
      <w:r w:rsidR="00BD38CB">
        <w:rPr>
          <w:color w:val="000000"/>
          <w:sz w:val="27"/>
          <w:szCs w:val="27"/>
        </w:rPr>
        <w:t xml:space="preserve">– Scott Snow </w:t>
      </w:r>
    </w:p>
    <w:p w14:paraId="6FA06777" w14:textId="2EF80830" w:rsidR="00BD38CB" w:rsidRPr="00E16911" w:rsidRDefault="00BD38CB" w:rsidP="00BD38CB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Style w:val="xeop"/>
          <w:rFonts w:ascii="Calibri" w:hAnsi="Calibri" w:cs="Calibri"/>
          <w:color w:val="201F1E"/>
          <w:bdr w:val="none" w:sz="0" w:space="0" w:color="auto" w:frame="1"/>
        </w:rPr>
      </w:pPr>
      <w:r w:rsidRPr="00E16911">
        <w:rPr>
          <w:rStyle w:val="xnormaltextrun"/>
          <w:rFonts w:ascii="Calibri" w:hAnsi="Calibri" w:cs="Calibri"/>
          <w:color w:val="201F1E"/>
          <w:bdr w:val="none" w:sz="0" w:space="0" w:color="auto" w:frame="1"/>
        </w:rPr>
        <w:t>(May 30</w:t>
      </w:r>
      <w:r w:rsidRPr="00E16911">
        <w:rPr>
          <w:rStyle w:val="xnormaltextrun"/>
          <w:rFonts w:ascii="inherit" w:hAnsi="inherit" w:cs="Calibri"/>
          <w:color w:val="201F1E"/>
          <w:bdr w:val="none" w:sz="0" w:space="0" w:color="auto" w:frame="1"/>
        </w:rPr>
        <w:t>th</w:t>
      </w:r>
      <w:r w:rsidRPr="00E16911">
        <w:rPr>
          <w:rStyle w:val="xnormaltextrun"/>
          <w:rFonts w:ascii="Calibri" w:hAnsi="Calibri" w:cs="Calibri"/>
          <w:color w:val="201F1E"/>
          <w:bdr w:val="none" w:sz="0" w:space="0" w:color="auto" w:frame="1"/>
        </w:rPr>
        <w:t>; </w:t>
      </w:r>
      <w:proofErr w:type="spellStart"/>
      <w:r w:rsidRPr="00E16911">
        <w:rPr>
          <w:rStyle w:val="xspellingerror"/>
          <w:rFonts w:ascii="Calibri" w:hAnsi="Calibri" w:cs="Calibri"/>
          <w:color w:val="201F1E"/>
          <w:bdr w:val="none" w:sz="0" w:space="0" w:color="auto" w:frame="1"/>
        </w:rPr>
        <w:t>raindate</w:t>
      </w:r>
      <w:proofErr w:type="spellEnd"/>
      <w:r w:rsidRPr="00E16911">
        <w:rPr>
          <w:rStyle w:val="xnormaltextrun"/>
          <w:rFonts w:ascii="Calibri" w:hAnsi="Calibri" w:cs="Calibri"/>
          <w:color w:val="201F1E"/>
          <w:bdr w:val="none" w:sz="0" w:space="0" w:color="auto" w:frame="1"/>
        </w:rPr>
        <w:t> – June 13</w:t>
      </w:r>
      <w:r w:rsidRPr="00E16911">
        <w:rPr>
          <w:rStyle w:val="xnormaltextrun"/>
          <w:rFonts w:ascii="inherit" w:hAnsi="inherit" w:cs="Calibri"/>
          <w:color w:val="201F1E"/>
          <w:bdr w:val="none" w:sz="0" w:space="0" w:color="auto" w:frame="1"/>
        </w:rPr>
        <w:t>th</w:t>
      </w:r>
      <w:r w:rsidRPr="00E16911">
        <w:rPr>
          <w:rStyle w:val="xnormaltextrun"/>
          <w:rFonts w:ascii="Calibri" w:hAnsi="Calibri" w:cs="Calibri"/>
          <w:color w:val="201F1E"/>
          <w:bdr w:val="none" w:sz="0" w:space="0" w:color="auto" w:frame="1"/>
        </w:rPr>
        <w:t>)</w:t>
      </w:r>
      <w:r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> </w:t>
      </w:r>
    </w:p>
    <w:p w14:paraId="7C5EE15E" w14:textId="77777777" w:rsidR="00BD38CB" w:rsidRPr="00E16911" w:rsidRDefault="00BD38CB" w:rsidP="00BD38CB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</w:rPr>
      </w:pPr>
    </w:p>
    <w:p w14:paraId="77AE230F" w14:textId="77777777" w:rsidR="00BD38CB" w:rsidRPr="00E16911" w:rsidRDefault="00BD38CB" w:rsidP="00BD38CB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</w:rPr>
      </w:pPr>
      <w:r w:rsidRPr="00E16911">
        <w:rPr>
          <w:rStyle w:val="xnormaltextrun"/>
          <w:rFonts w:ascii="Calibri" w:hAnsi="Calibri" w:cs="Calibri"/>
          <w:color w:val="201F1E"/>
          <w:bdr w:val="none" w:sz="0" w:space="0" w:color="auto" w:frame="1"/>
        </w:rPr>
        <w:t>Scott provided pricing from Boys &amp; Girls Club</w:t>
      </w:r>
      <w:r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> </w:t>
      </w:r>
    </w:p>
    <w:p w14:paraId="6E83E6C4" w14:textId="77777777" w:rsidR="00BD38CB" w:rsidRPr="00E16911" w:rsidRDefault="00BD38CB" w:rsidP="00BD38CB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</w:rPr>
      </w:pPr>
      <w:r w:rsidRPr="00E16911">
        <w:rPr>
          <w:rStyle w:val="xnormaltextrun"/>
          <w:rFonts w:ascii="Calibri" w:hAnsi="Calibri" w:cs="Calibri"/>
          <w:color w:val="201F1E"/>
          <w:bdr w:val="none" w:sz="0" w:space="0" w:color="auto" w:frame="1"/>
        </w:rPr>
        <w:t>Other ideas:</w:t>
      </w:r>
      <w:r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> </w:t>
      </w:r>
    </w:p>
    <w:p w14:paraId="5538D1D5" w14:textId="77777777" w:rsidR="00BD38CB" w:rsidRPr="00E16911" w:rsidRDefault="00BD38CB" w:rsidP="00BD38CB">
      <w:pPr>
        <w:pStyle w:val="xparagraph"/>
        <w:shd w:val="clear" w:color="auto" w:fill="FFFFFF"/>
        <w:spacing w:before="0" w:after="0" w:afterAutospacing="0"/>
        <w:ind w:left="360" w:hanging="360"/>
        <w:textAlignment w:val="baseline"/>
        <w:rPr>
          <w:rFonts w:ascii="Calibri" w:hAnsi="Calibri" w:cs="Calibri"/>
          <w:color w:val="201F1E"/>
        </w:rPr>
      </w:pPr>
      <w:r w:rsidRPr="00E16911">
        <w:rPr>
          <w:rFonts w:ascii="Symbol" w:hAnsi="Symbol" w:cs="Calibri"/>
          <w:color w:val="201F1E"/>
          <w:bdr w:val="none" w:sz="0" w:space="0" w:color="auto" w:frame="1"/>
        </w:rPr>
        <w:t>·</w:t>
      </w:r>
      <w:r w:rsidRPr="00E16911">
        <w:rPr>
          <w:color w:val="201F1E"/>
          <w:bdr w:val="none" w:sz="0" w:space="0" w:color="auto" w:frame="1"/>
        </w:rPr>
        <w:t>         </w:t>
      </w:r>
      <w:r w:rsidRPr="00E16911">
        <w:rPr>
          <w:rStyle w:val="xnormaltextrun"/>
          <w:rFonts w:ascii="Calibri" w:hAnsi="Calibri" w:cs="Calibri"/>
          <w:color w:val="201F1E"/>
          <w:bdr w:val="none" w:sz="0" w:space="0" w:color="auto" w:frame="1"/>
        </w:rPr>
        <w:t>Booths from community organizations (summer camps, etc.)</w:t>
      </w:r>
      <w:r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> </w:t>
      </w:r>
    </w:p>
    <w:p w14:paraId="7FD6B01E" w14:textId="77777777" w:rsidR="00BD38CB" w:rsidRPr="00E16911" w:rsidRDefault="00BD38CB" w:rsidP="00BD38CB">
      <w:pPr>
        <w:pStyle w:val="xparagraph"/>
        <w:shd w:val="clear" w:color="auto" w:fill="FFFFFF"/>
        <w:spacing w:before="0" w:after="0" w:afterAutospacing="0"/>
        <w:ind w:left="360" w:hanging="360"/>
        <w:textAlignment w:val="baseline"/>
        <w:rPr>
          <w:rFonts w:ascii="Calibri" w:hAnsi="Calibri" w:cs="Calibri"/>
          <w:color w:val="201F1E"/>
        </w:rPr>
      </w:pPr>
      <w:r w:rsidRPr="00E16911">
        <w:rPr>
          <w:rFonts w:ascii="Symbol" w:hAnsi="Symbol" w:cs="Calibri"/>
          <w:color w:val="201F1E"/>
          <w:bdr w:val="none" w:sz="0" w:space="0" w:color="auto" w:frame="1"/>
        </w:rPr>
        <w:t>·</w:t>
      </w:r>
      <w:r w:rsidRPr="00E16911">
        <w:rPr>
          <w:color w:val="201F1E"/>
          <w:bdr w:val="none" w:sz="0" w:space="0" w:color="auto" w:frame="1"/>
        </w:rPr>
        <w:t>         </w:t>
      </w:r>
      <w:r w:rsidRPr="00E16911">
        <w:rPr>
          <w:rStyle w:val="xnormaltextrun"/>
          <w:rFonts w:ascii="Calibri" w:hAnsi="Calibri" w:cs="Calibri"/>
          <w:color w:val="201F1E"/>
          <w:bdr w:val="none" w:sz="0" w:space="0" w:color="auto" w:frame="1"/>
        </w:rPr>
        <w:t>Opportunity for sponsors (first, within LDPS; then greater community)</w:t>
      </w:r>
      <w:r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> </w:t>
      </w:r>
    </w:p>
    <w:p w14:paraId="0A9F5CF4" w14:textId="5226D58D" w:rsidR="00E52445" w:rsidRPr="00E16911" w:rsidRDefault="00BD38CB" w:rsidP="00BD38CB">
      <w:pPr>
        <w:pStyle w:val="xparagraph"/>
        <w:shd w:val="clear" w:color="auto" w:fill="FFFFFF"/>
        <w:spacing w:before="0" w:after="0" w:afterAutospacing="0"/>
        <w:ind w:left="360" w:hanging="360"/>
        <w:textAlignment w:val="baseline"/>
        <w:rPr>
          <w:rFonts w:ascii="Calibri" w:hAnsi="Calibri" w:cs="Calibri"/>
          <w:color w:val="201F1E"/>
        </w:rPr>
      </w:pPr>
      <w:r w:rsidRPr="00E16911">
        <w:rPr>
          <w:rFonts w:ascii="Symbol" w:hAnsi="Symbol" w:cs="Calibri"/>
          <w:color w:val="201F1E"/>
          <w:bdr w:val="none" w:sz="0" w:space="0" w:color="auto" w:frame="1"/>
        </w:rPr>
        <w:t>·</w:t>
      </w:r>
      <w:r w:rsidRPr="00E16911">
        <w:rPr>
          <w:color w:val="201F1E"/>
          <w:bdr w:val="none" w:sz="0" w:space="0" w:color="auto" w:frame="1"/>
        </w:rPr>
        <w:t>         </w:t>
      </w:r>
      <w:r w:rsidR="00E16911">
        <w:rPr>
          <w:rStyle w:val="xnormaltextrun"/>
          <w:rFonts w:ascii="Calibri" w:hAnsi="Calibri" w:cs="Calibri"/>
          <w:color w:val="201F1E"/>
          <w:bdr w:val="none" w:sz="0" w:space="0" w:color="auto" w:frame="1"/>
        </w:rPr>
        <w:t>Motion for approval of budget for event</w:t>
      </w:r>
      <w:r w:rsidRPr="00E16911">
        <w:rPr>
          <w:rStyle w:val="xnormaltextrun"/>
          <w:rFonts w:ascii="Calibri" w:hAnsi="Calibri" w:cs="Calibri"/>
          <w:color w:val="201F1E"/>
          <w:bdr w:val="none" w:sz="0" w:space="0" w:color="auto" w:frame="1"/>
        </w:rPr>
        <w:t>: $6000 budget, $100 deposit, use of sponsors</w:t>
      </w:r>
      <w:r w:rsidR="00E16911">
        <w:rPr>
          <w:rStyle w:val="xnormaltextrun"/>
          <w:rFonts w:ascii="Calibri" w:hAnsi="Calibri" w:cs="Calibri"/>
          <w:color w:val="201F1E"/>
          <w:bdr w:val="none" w:sz="0" w:space="0" w:color="auto" w:frame="1"/>
        </w:rPr>
        <w:t xml:space="preserve">, </w:t>
      </w:r>
      <w:r w:rsidR="00E16911">
        <w:rPr>
          <w:rStyle w:val="xnormaltextrun"/>
          <w:rFonts w:ascii="Calibri" w:hAnsi="Calibri" w:cs="Calibri"/>
          <w:color w:val="201F1E"/>
          <w:bdr w:val="none" w:sz="0" w:space="0" w:color="auto" w:frame="1"/>
        </w:rPr>
        <w:tab/>
        <w:t>-</w:t>
      </w:r>
      <w:r w:rsidRPr="00E16911">
        <w:rPr>
          <w:rStyle w:val="xnormaltextrun"/>
          <w:rFonts w:ascii="Calibri" w:hAnsi="Calibri" w:cs="Calibri"/>
          <w:color w:val="201F1E"/>
          <w:bdr w:val="none" w:sz="0" w:space="0" w:color="auto" w:frame="1"/>
        </w:rPr>
        <w:t>unanimously approved</w:t>
      </w:r>
      <w:r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> </w:t>
      </w:r>
    </w:p>
    <w:p w14:paraId="1EBDC267" w14:textId="43F89C34" w:rsidR="00E52445" w:rsidRPr="00BD38CB" w:rsidRDefault="00E52445" w:rsidP="00E52445">
      <w:pPr>
        <w:pStyle w:val="NormalWeb"/>
        <w:rPr>
          <w:color w:val="000000"/>
          <w:sz w:val="27"/>
          <w:szCs w:val="27"/>
        </w:rPr>
      </w:pPr>
      <w:r w:rsidRPr="00BD38CB">
        <w:rPr>
          <w:b/>
          <w:bCs/>
          <w:color w:val="000000"/>
          <w:sz w:val="27"/>
          <w:szCs w:val="27"/>
        </w:rPr>
        <w:t>Financial Report</w:t>
      </w:r>
      <w:r w:rsidRPr="00BD38CB">
        <w:rPr>
          <w:color w:val="000000"/>
          <w:sz w:val="27"/>
          <w:szCs w:val="27"/>
        </w:rPr>
        <w:t xml:space="preserve"> </w:t>
      </w:r>
      <w:r w:rsidR="00BD38CB" w:rsidRPr="00BD38CB">
        <w:rPr>
          <w:color w:val="000000"/>
          <w:sz w:val="27"/>
          <w:szCs w:val="27"/>
        </w:rPr>
        <w:t xml:space="preserve">– </w:t>
      </w:r>
      <w:proofErr w:type="spellStart"/>
      <w:r w:rsidR="00BD38CB" w:rsidRPr="00BD38CB">
        <w:rPr>
          <w:color w:val="000000"/>
          <w:sz w:val="27"/>
          <w:szCs w:val="27"/>
        </w:rPr>
        <w:t>Lindey</w:t>
      </w:r>
      <w:proofErr w:type="spellEnd"/>
      <w:r w:rsidR="00BD38CB" w:rsidRPr="00BD38CB">
        <w:rPr>
          <w:color w:val="000000"/>
          <w:sz w:val="27"/>
          <w:szCs w:val="27"/>
        </w:rPr>
        <w:t xml:space="preserve"> Caves</w:t>
      </w:r>
    </w:p>
    <w:p w14:paraId="001CDB3B" w14:textId="69F60F5F" w:rsidR="00BD38CB" w:rsidRPr="00E16911" w:rsidRDefault="00BD38CB" w:rsidP="00BD38CB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</w:rPr>
      </w:pPr>
      <w:r w:rsidRPr="00E16911">
        <w:rPr>
          <w:rStyle w:val="xnormaltextrun"/>
          <w:rFonts w:ascii="Calibri" w:hAnsi="Calibri" w:cs="Calibri"/>
          <w:color w:val="201F1E"/>
          <w:bdr w:val="none" w:sz="0" w:space="0" w:color="auto" w:frame="1"/>
        </w:rPr>
        <w:t>Annual Budget</w:t>
      </w:r>
      <w:r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> </w:t>
      </w:r>
      <w:r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>proposed</w:t>
      </w:r>
    </w:p>
    <w:p w14:paraId="6E1309CC" w14:textId="77777777" w:rsidR="00BD38CB" w:rsidRPr="00E16911" w:rsidRDefault="00BD38CB" w:rsidP="00BD38CB">
      <w:pPr>
        <w:pStyle w:val="xparagraph"/>
        <w:shd w:val="clear" w:color="auto" w:fill="FFFFFF"/>
        <w:spacing w:before="0" w:after="0" w:afterAutospacing="0"/>
        <w:ind w:left="360" w:hanging="360"/>
        <w:textAlignment w:val="baseline"/>
        <w:rPr>
          <w:rFonts w:ascii="Calibri" w:hAnsi="Calibri" w:cs="Calibri"/>
          <w:color w:val="201F1E"/>
        </w:rPr>
      </w:pPr>
      <w:r w:rsidRPr="00E16911">
        <w:rPr>
          <w:rFonts w:ascii="Symbol" w:hAnsi="Symbol" w:cs="Calibri"/>
          <w:color w:val="201F1E"/>
          <w:bdr w:val="none" w:sz="0" w:space="0" w:color="auto" w:frame="1"/>
        </w:rPr>
        <w:t>·</w:t>
      </w:r>
      <w:r w:rsidRPr="00E16911">
        <w:rPr>
          <w:color w:val="201F1E"/>
          <w:bdr w:val="none" w:sz="0" w:space="0" w:color="auto" w:frame="1"/>
        </w:rPr>
        <w:t>         </w:t>
      </w:r>
      <w:r w:rsidRPr="00E16911">
        <w:rPr>
          <w:rStyle w:val="xnormaltextrun"/>
          <w:rFonts w:ascii="Calibri" w:hAnsi="Calibri" w:cs="Calibri"/>
          <w:color w:val="201F1E"/>
          <w:bdr w:val="none" w:sz="0" w:space="0" w:color="auto" w:frame="1"/>
        </w:rPr>
        <w:t>Fun Fair $6000</w:t>
      </w:r>
      <w:r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> </w:t>
      </w:r>
    </w:p>
    <w:p w14:paraId="6B6BCD1F" w14:textId="77777777" w:rsidR="00BD38CB" w:rsidRPr="00E16911" w:rsidRDefault="00BD38CB" w:rsidP="00BD38CB">
      <w:pPr>
        <w:pStyle w:val="xparagraph"/>
        <w:shd w:val="clear" w:color="auto" w:fill="FFFFFF"/>
        <w:spacing w:before="0" w:after="0" w:afterAutospacing="0"/>
        <w:ind w:left="360" w:hanging="360"/>
        <w:textAlignment w:val="baseline"/>
        <w:rPr>
          <w:rFonts w:ascii="Calibri" w:hAnsi="Calibri" w:cs="Calibri"/>
          <w:color w:val="201F1E"/>
        </w:rPr>
      </w:pPr>
      <w:r w:rsidRPr="00E16911">
        <w:rPr>
          <w:rFonts w:ascii="Symbol" w:hAnsi="Symbol" w:cs="Calibri"/>
          <w:color w:val="201F1E"/>
          <w:bdr w:val="none" w:sz="0" w:space="0" w:color="auto" w:frame="1"/>
        </w:rPr>
        <w:t>·</w:t>
      </w:r>
      <w:r w:rsidRPr="00E16911">
        <w:rPr>
          <w:color w:val="201F1E"/>
          <w:bdr w:val="none" w:sz="0" w:space="0" w:color="auto" w:frame="1"/>
        </w:rPr>
        <w:t>         </w:t>
      </w:r>
      <w:r w:rsidRPr="00E16911">
        <w:rPr>
          <w:rStyle w:val="xnormaltextrun"/>
          <w:rFonts w:ascii="Calibri" w:hAnsi="Calibri" w:cs="Calibri"/>
          <w:color w:val="201F1E"/>
          <w:bdr w:val="none" w:sz="0" w:space="0" w:color="auto" w:frame="1"/>
        </w:rPr>
        <w:t>Chromebook cost share: $1500 from last year</w:t>
      </w:r>
      <w:r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> </w:t>
      </w:r>
    </w:p>
    <w:p w14:paraId="21A909C9" w14:textId="77777777" w:rsidR="00BD38CB" w:rsidRPr="00E16911" w:rsidRDefault="00BD38CB" w:rsidP="00BD38CB">
      <w:pPr>
        <w:pStyle w:val="xparagraph"/>
        <w:shd w:val="clear" w:color="auto" w:fill="FFFFFF"/>
        <w:spacing w:before="0" w:after="0" w:afterAutospacing="0"/>
        <w:ind w:left="360" w:hanging="360"/>
        <w:textAlignment w:val="baseline"/>
        <w:rPr>
          <w:rFonts w:ascii="Calibri" w:hAnsi="Calibri" w:cs="Calibri"/>
          <w:color w:val="201F1E"/>
        </w:rPr>
      </w:pPr>
      <w:r w:rsidRPr="00E16911">
        <w:rPr>
          <w:rFonts w:ascii="Symbol" w:hAnsi="Symbol" w:cs="Calibri"/>
          <w:color w:val="201F1E"/>
          <w:bdr w:val="none" w:sz="0" w:space="0" w:color="auto" w:frame="1"/>
        </w:rPr>
        <w:t>·</w:t>
      </w:r>
      <w:r w:rsidRPr="00E16911">
        <w:rPr>
          <w:color w:val="201F1E"/>
          <w:bdr w:val="none" w:sz="0" w:space="0" w:color="auto" w:frame="1"/>
        </w:rPr>
        <w:t>         </w:t>
      </w:r>
      <w:r w:rsidRPr="00E16911">
        <w:rPr>
          <w:rStyle w:val="xnormaltextrun"/>
          <w:rFonts w:ascii="Calibri" w:hAnsi="Calibri" w:cs="Calibri"/>
          <w:color w:val="201F1E"/>
          <w:bdr w:val="none" w:sz="0" w:space="0" w:color="auto" w:frame="1"/>
        </w:rPr>
        <w:t>$200 Boohoo Breakfast for Fall 2020</w:t>
      </w:r>
      <w:r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> </w:t>
      </w:r>
    </w:p>
    <w:p w14:paraId="6CE930AB" w14:textId="77777777" w:rsidR="00BD38CB" w:rsidRPr="00E16911" w:rsidRDefault="00BD38CB" w:rsidP="00BD38CB">
      <w:pPr>
        <w:pStyle w:val="xparagraph"/>
        <w:shd w:val="clear" w:color="auto" w:fill="FFFFFF"/>
        <w:spacing w:before="0" w:after="0" w:afterAutospacing="0"/>
        <w:ind w:left="360" w:hanging="360"/>
        <w:textAlignment w:val="baseline"/>
        <w:rPr>
          <w:rFonts w:ascii="Calibri" w:hAnsi="Calibri" w:cs="Calibri"/>
          <w:color w:val="201F1E"/>
        </w:rPr>
      </w:pPr>
      <w:r w:rsidRPr="00E16911">
        <w:rPr>
          <w:rFonts w:ascii="Symbol" w:hAnsi="Symbol" w:cs="Calibri"/>
          <w:color w:val="201F1E"/>
          <w:bdr w:val="none" w:sz="0" w:space="0" w:color="auto" w:frame="1"/>
        </w:rPr>
        <w:t>·</w:t>
      </w:r>
      <w:r w:rsidRPr="00E16911">
        <w:rPr>
          <w:color w:val="201F1E"/>
          <w:bdr w:val="none" w:sz="0" w:space="0" w:color="auto" w:frame="1"/>
        </w:rPr>
        <w:t>         </w:t>
      </w:r>
      <w:r w:rsidRPr="00E16911">
        <w:rPr>
          <w:rStyle w:val="xnormaltextrun"/>
          <w:rFonts w:ascii="Calibri" w:hAnsi="Calibri" w:cs="Calibri"/>
          <w:color w:val="201F1E"/>
          <w:bdr w:val="none" w:sz="0" w:space="0" w:color="auto" w:frame="1"/>
        </w:rPr>
        <w:t>$50 gift certificates for babysitters</w:t>
      </w:r>
      <w:r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> </w:t>
      </w:r>
    </w:p>
    <w:p w14:paraId="48FD095B" w14:textId="77777777" w:rsidR="00BD38CB" w:rsidRPr="00E16911" w:rsidRDefault="00BD38CB" w:rsidP="00BD38CB">
      <w:pPr>
        <w:pStyle w:val="xparagraph"/>
        <w:shd w:val="clear" w:color="auto" w:fill="FFFFFF"/>
        <w:spacing w:before="0" w:after="0" w:afterAutospacing="0"/>
        <w:ind w:left="360" w:hanging="360"/>
        <w:textAlignment w:val="baseline"/>
        <w:rPr>
          <w:rFonts w:ascii="Calibri" w:hAnsi="Calibri" w:cs="Calibri"/>
          <w:color w:val="201F1E"/>
        </w:rPr>
      </w:pPr>
      <w:r w:rsidRPr="00E16911">
        <w:rPr>
          <w:rFonts w:ascii="Symbol" w:hAnsi="Symbol" w:cs="Calibri"/>
          <w:color w:val="201F1E"/>
          <w:bdr w:val="none" w:sz="0" w:space="0" w:color="auto" w:frame="1"/>
        </w:rPr>
        <w:t>·</w:t>
      </w:r>
      <w:r w:rsidRPr="00E16911">
        <w:rPr>
          <w:color w:val="201F1E"/>
          <w:bdr w:val="none" w:sz="0" w:space="0" w:color="auto" w:frame="1"/>
        </w:rPr>
        <w:t>         </w:t>
      </w:r>
      <w:r w:rsidRPr="00E16911">
        <w:rPr>
          <w:rStyle w:val="xnormaltextrun"/>
          <w:rFonts w:ascii="Calibri" w:hAnsi="Calibri" w:cs="Calibri"/>
          <w:color w:val="201F1E"/>
          <w:bdr w:val="none" w:sz="0" w:space="0" w:color="auto" w:frame="1"/>
        </w:rPr>
        <w:t>$75 gift certificates for caretakers</w:t>
      </w:r>
      <w:r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> </w:t>
      </w:r>
    </w:p>
    <w:p w14:paraId="2E5CBE01" w14:textId="77777777" w:rsidR="00BD38CB" w:rsidRPr="00E16911" w:rsidRDefault="00BD38CB" w:rsidP="00BD38CB">
      <w:pPr>
        <w:pStyle w:val="xparagraph"/>
        <w:shd w:val="clear" w:color="auto" w:fill="FFFFFF"/>
        <w:spacing w:before="0" w:after="0" w:afterAutospacing="0"/>
        <w:ind w:left="360" w:hanging="360"/>
        <w:textAlignment w:val="baseline"/>
        <w:rPr>
          <w:rFonts w:ascii="Calibri" w:hAnsi="Calibri" w:cs="Calibri"/>
          <w:color w:val="201F1E"/>
        </w:rPr>
      </w:pPr>
      <w:r w:rsidRPr="00E16911">
        <w:rPr>
          <w:rFonts w:ascii="Symbol" w:hAnsi="Symbol" w:cs="Calibri"/>
          <w:color w:val="201F1E"/>
          <w:bdr w:val="none" w:sz="0" w:space="0" w:color="auto" w:frame="1"/>
        </w:rPr>
        <w:t>·</w:t>
      </w:r>
      <w:r w:rsidRPr="00E16911">
        <w:rPr>
          <w:color w:val="201F1E"/>
          <w:bdr w:val="none" w:sz="0" w:space="0" w:color="auto" w:frame="1"/>
        </w:rPr>
        <w:t>         </w:t>
      </w:r>
      <w:r w:rsidRPr="00E16911">
        <w:rPr>
          <w:rStyle w:val="xnormaltextrun"/>
          <w:rFonts w:ascii="Calibri" w:hAnsi="Calibri" w:cs="Calibri"/>
          <w:color w:val="201F1E"/>
          <w:bdr w:val="none" w:sz="0" w:space="0" w:color="auto" w:frame="1"/>
        </w:rPr>
        <w:t>$600 teacher appreciation</w:t>
      </w:r>
      <w:r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> </w:t>
      </w:r>
    </w:p>
    <w:p w14:paraId="36F1ECF4" w14:textId="77777777" w:rsidR="00BD38CB" w:rsidRPr="00E16911" w:rsidRDefault="00BD38CB" w:rsidP="00BD38CB">
      <w:pPr>
        <w:pStyle w:val="xparagraph"/>
        <w:shd w:val="clear" w:color="auto" w:fill="FFFFFF"/>
        <w:spacing w:before="0" w:after="0" w:afterAutospacing="0"/>
        <w:ind w:left="360" w:hanging="360"/>
        <w:textAlignment w:val="baseline"/>
        <w:rPr>
          <w:rFonts w:ascii="Calibri" w:hAnsi="Calibri" w:cs="Calibri"/>
          <w:color w:val="201F1E"/>
        </w:rPr>
      </w:pPr>
      <w:r w:rsidRPr="00E16911">
        <w:rPr>
          <w:rFonts w:ascii="Symbol" w:hAnsi="Symbol" w:cs="Calibri"/>
          <w:color w:val="201F1E"/>
          <w:bdr w:val="none" w:sz="0" w:space="0" w:color="auto" w:frame="1"/>
        </w:rPr>
        <w:lastRenderedPageBreak/>
        <w:t>·</w:t>
      </w:r>
      <w:r w:rsidRPr="00E16911">
        <w:rPr>
          <w:color w:val="201F1E"/>
          <w:bdr w:val="none" w:sz="0" w:space="0" w:color="auto" w:frame="1"/>
        </w:rPr>
        <w:t>         </w:t>
      </w:r>
      <w:r w:rsidRPr="00E16911">
        <w:rPr>
          <w:rStyle w:val="xnormaltextrun"/>
          <w:rFonts w:ascii="Calibri" w:hAnsi="Calibri" w:cs="Calibri"/>
          <w:color w:val="201F1E"/>
          <w:bdr w:val="none" w:sz="0" w:space="0" w:color="auto" w:frame="1"/>
        </w:rPr>
        <w:t>$400 International Night</w:t>
      </w:r>
      <w:r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> </w:t>
      </w:r>
    </w:p>
    <w:p w14:paraId="7A1C1624" w14:textId="77777777" w:rsidR="00BD38CB" w:rsidRPr="00E16911" w:rsidRDefault="00BD38CB" w:rsidP="00BD38CB">
      <w:pPr>
        <w:pStyle w:val="xparagraph"/>
        <w:shd w:val="clear" w:color="auto" w:fill="FFFFFF"/>
        <w:spacing w:before="0" w:after="0" w:afterAutospacing="0"/>
        <w:ind w:left="360" w:hanging="360"/>
        <w:textAlignment w:val="baseline"/>
        <w:rPr>
          <w:rFonts w:ascii="Calibri" w:hAnsi="Calibri" w:cs="Calibri"/>
          <w:color w:val="201F1E"/>
        </w:rPr>
      </w:pPr>
      <w:r w:rsidRPr="00E16911">
        <w:rPr>
          <w:rFonts w:ascii="Symbol" w:hAnsi="Symbol" w:cs="Calibri"/>
          <w:color w:val="201F1E"/>
          <w:bdr w:val="none" w:sz="0" w:space="0" w:color="auto" w:frame="1"/>
        </w:rPr>
        <w:t>·</w:t>
      </w:r>
      <w:r w:rsidRPr="00E16911">
        <w:rPr>
          <w:color w:val="201F1E"/>
          <w:bdr w:val="none" w:sz="0" w:space="0" w:color="auto" w:frame="1"/>
        </w:rPr>
        <w:t>         </w:t>
      </w:r>
      <w:r w:rsidRPr="00E16911">
        <w:rPr>
          <w:rStyle w:val="xnormaltextrun"/>
          <w:rFonts w:ascii="Calibri" w:hAnsi="Calibri" w:cs="Calibri"/>
          <w:color w:val="201F1E"/>
          <w:bdr w:val="none" w:sz="0" w:space="0" w:color="auto" w:frame="1"/>
        </w:rPr>
        <w:t>$400 Mental Health workshop</w:t>
      </w:r>
      <w:r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> </w:t>
      </w:r>
    </w:p>
    <w:p w14:paraId="228A6A8D" w14:textId="77777777" w:rsidR="00BD38CB" w:rsidRPr="00E16911" w:rsidRDefault="00BD38CB" w:rsidP="00BD38CB">
      <w:pPr>
        <w:pStyle w:val="xparagraph"/>
        <w:shd w:val="clear" w:color="auto" w:fill="FFFFFF"/>
        <w:spacing w:before="0" w:after="0" w:afterAutospacing="0"/>
        <w:ind w:left="360" w:hanging="360"/>
        <w:textAlignment w:val="baseline"/>
        <w:rPr>
          <w:rFonts w:ascii="Calibri" w:hAnsi="Calibri" w:cs="Calibri"/>
          <w:color w:val="201F1E"/>
        </w:rPr>
      </w:pPr>
      <w:r w:rsidRPr="00E16911">
        <w:rPr>
          <w:rFonts w:ascii="Symbol" w:hAnsi="Symbol" w:cs="Calibri"/>
          <w:color w:val="201F1E"/>
          <w:bdr w:val="none" w:sz="0" w:space="0" w:color="auto" w:frame="1"/>
        </w:rPr>
        <w:t>·</w:t>
      </w:r>
      <w:r w:rsidRPr="00E16911">
        <w:rPr>
          <w:color w:val="201F1E"/>
          <w:bdr w:val="none" w:sz="0" w:space="0" w:color="auto" w:frame="1"/>
        </w:rPr>
        <w:t>         </w:t>
      </w:r>
      <w:r w:rsidRPr="00E16911">
        <w:rPr>
          <w:rStyle w:val="xnormaltextrun"/>
          <w:rFonts w:ascii="Calibri" w:hAnsi="Calibri" w:cs="Calibri"/>
          <w:color w:val="201F1E"/>
          <w:bdr w:val="none" w:sz="0" w:space="0" w:color="auto" w:frame="1"/>
        </w:rPr>
        <w:t>$400 Math night</w:t>
      </w:r>
      <w:r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> </w:t>
      </w:r>
    </w:p>
    <w:p w14:paraId="33266649" w14:textId="77777777" w:rsidR="00BD38CB" w:rsidRPr="00E16911" w:rsidRDefault="00BD38CB" w:rsidP="00BD38CB">
      <w:pPr>
        <w:pStyle w:val="xparagraph"/>
        <w:shd w:val="clear" w:color="auto" w:fill="FFFFFF"/>
        <w:spacing w:before="0" w:after="0" w:afterAutospacing="0"/>
        <w:ind w:left="360" w:hanging="360"/>
        <w:textAlignment w:val="baseline"/>
        <w:rPr>
          <w:rFonts w:ascii="Calibri" w:hAnsi="Calibri" w:cs="Calibri"/>
          <w:color w:val="201F1E"/>
        </w:rPr>
      </w:pPr>
      <w:r w:rsidRPr="00E16911">
        <w:rPr>
          <w:rFonts w:ascii="Symbol" w:hAnsi="Symbol" w:cs="Calibri"/>
          <w:color w:val="201F1E"/>
          <w:bdr w:val="none" w:sz="0" w:space="0" w:color="auto" w:frame="1"/>
        </w:rPr>
        <w:t>·</w:t>
      </w:r>
      <w:r w:rsidRPr="00E16911">
        <w:rPr>
          <w:color w:val="201F1E"/>
          <w:bdr w:val="none" w:sz="0" w:space="0" w:color="auto" w:frame="1"/>
        </w:rPr>
        <w:t>         </w:t>
      </w:r>
      <w:r w:rsidRPr="00E16911">
        <w:rPr>
          <w:rStyle w:val="xnormaltextrun"/>
          <w:rFonts w:ascii="Calibri" w:hAnsi="Calibri" w:cs="Calibri"/>
          <w:color w:val="201F1E"/>
          <w:bdr w:val="none" w:sz="0" w:space="0" w:color="auto" w:frame="1"/>
        </w:rPr>
        <w:t>$300 Curriculum night</w:t>
      </w:r>
      <w:r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> </w:t>
      </w:r>
    </w:p>
    <w:p w14:paraId="632EC7CC" w14:textId="1FB89F15" w:rsidR="00BD38CB" w:rsidRPr="00E16911" w:rsidRDefault="00BD38CB" w:rsidP="00BD38CB">
      <w:pPr>
        <w:pStyle w:val="xparagraph"/>
        <w:shd w:val="clear" w:color="auto" w:fill="FFFFFF"/>
        <w:spacing w:before="0" w:after="0" w:afterAutospacing="0"/>
        <w:ind w:left="360" w:hanging="360"/>
        <w:textAlignment w:val="baseline"/>
        <w:rPr>
          <w:rStyle w:val="xeop"/>
          <w:rFonts w:ascii="Calibri" w:hAnsi="Calibri" w:cs="Calibri"/>
          <w:color w:val="201F1E"/>
          <w:bdr w:val="none" w:sz="0" w:space="0" w:color="auto" w:frame="1"/>
        </w:rPr>
      </w:pPr>
      <w:r w:rsidRPr="00E16911">
        <w:rPr>
          <w:rFonts w:ascii="Symbol" w:hAnsi="Symbol" w:cs="Calibri"/>
          <w:color w:val="201F1E"/>
          <w:bdr w:val="none" w:sz="0" w:space="0" w:color="auto" w:frame="1"/>
        </w:rPr>
        <w:t>·</w:t>
      </w:r>
      <w:r w:rsidRPr="00E16911">
        <w:rPr>
          <w:color w:val="201F1E"/>
          <w:bdr w:val="none" w:sz="0" w:space="0" w:color="auto" w:frame="1"/>
        </w:rPr>
        <w:t>         </w:t>
      </w:r>
      <w:r w:rsidRPr="00E16911">
        <w:rPr>
          <w:rStyle w:val="xnormaltextrun"/>
          <w:rFonts w:ascii="Calibri" w:hAnsi="Calibri" w:cs="Calibri"/>
          <w:color w:val="201F1E"/>
          <w:bdr w:val="none" w:sz="0" w:space="0" w:color="auto" w:frame="1"/>
        </w:rPr>
        <w:t>$200 food sharing project donation</w:t>
      </w:r>
      <w:r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> </w:t>
      </w:r>
    </w:p>
    <w:p w14:paraId="14B3CFAD" w14:textId="77777777" w:rsidR="00BD38CB" w:rsidRPr="00E16911" w:rsidRDefault="00BD38CB" w:rsidP="00BD38CB">
      <w:pPr>
        <w:pStyle w:val="xparagraph"/>
        <w:shd w:val="clear" w:color="auto" w:fill="FFFFFF"/>
        <w:spacing w:before="0" w:after="0" w:afterAutospacing="0"/>
        <w:ind w:left="360" w:hanging="360"/>
        <w:textAlignment w:val="baseline"/>
        <w:rPr>
          <w:rFonts w:ascii="Calibri" w:hAnsi="Calibri" w:cs="Calibri"/>
          <w:color w:val="201F1E"/>
        </w:rPr>
      </w:pPr>
      <w:r w:rsidRPr="00E16911">
        <w:rPr>
          <w:rFonts w:ascii="Symbol" w:hAnsi="Symbol" w:cs="Calibri"/>
          <w:color w:val="201F1E"/>
          <w:bdr w:val="none" w:sz="0" w:space="0" w:color="auto" w:frame="1"/>
        </w:rPr>
        <w:t>·</w:t>
      </w:r>
      <w:r w:rsidRPr="00E16911">
        <w:rPr>
          <w:color w:val="201F1E"/>
          <w:bdr w:val="none" w:sz="0" w:space="0" w:color="auto" w:frame="1"/>
        </w:rPr>
        <w:t>         </w:t>
      </w:r>
      <w:r w:rsidRPr="00E16911">
        <w:rPr>
          <w:rStyle w:val="xnormaltextrun"/>
          <w:rFonts w:ascii="Calibri" w:hAnsi="Calibri" w:cs="Calibri"/>
          <w:color w:val="201F1E"/>
          <w:bdr w:val="none" w:sz="0" w:space="0" w:color="auto" w:frame="1"/>
        </w:rPr>
        <w:t>$200 Survey Monkey</w:t>
      </w:r>
      <w:r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> </w:t>
      </w:r>
    </w:p>
    <w:p w14:paraId="5132EF45" w14:textId="77777777" w:rsidR="00BD38CB" w:rsidRPr="00E16911" w:rsidRDefault="00BD38CB" w:rsidP="00BD38CB">
      <w:pPr>
        <w:pStyle w:val="xparagraph"/>
        <w:shd w:val="clear" w:color="auto" w:fill="FFFFFF"/>
        <w:spacing w:before="0" w:after="0" w:afterAutospacing="0"/>
        <w:ind w:left="360" w:hanging="360"/>
        <w:textAlignment w:val="baseline"/>
        <w:rPr>
          <w:rFonts w:ascii="Calibri" w:hAnsi="Calibri" w:cs="Calibri"/>
          <w:color w:val="201F1E"/>
        </w:rPr>
      </w:pPr>
      <w:r w:rsidRPr="00E16911">
        <w:rPr>
          <w:rFonts w:ascii="Symbol" w:hAnsi="Symbol" w:cs="Calibri"/>
          <w:color w:val="201F1E"/>
          <w:bdr w:val="none" w:sz="0" w:space="0" w:color="auto" w:frame="1"/>
        </w:rPr>
        <w:t>·</w:t>
      </w:r>
      <w:r w:rsidRPr="00E16911">
        <w:rPr>
          <w:color w:val="201F1E"/>
          <w:bdr w:val="none" w:sz="0" w:space="0" w:color="auto" w:frame="1"/>
        </w:rPr>
        <w:t>         </w:t>
      </w:r>
      <w:r w:rsidRPr="00E16911">
        <w:rPr>
          <w:rStyle w:val="xnormaltextrun"/>
          <w:rFonts w:ascii="Calibri" w:hAnsi="Calibri" w:cs="Calibri"/>
          <w:color w:val="201F1E"/>
          <w:bdr w:val="none" w:sz="0" w:space="0" w:color="auto" w:frame="1"/>
        </w:rPr>
        <w:t>$150 for each of 16 classrooms for teacher wish lists</w:t>
      </w:r>
      <w:r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> </w:t>
      </w:r>
    </w:p>
    <w:p w14:paraId="2A121896" w14:textId="77777777" w:rsidR="00BD38CB" w:rsidRPr="00E16911" w:rsidRDefault="00BD38CB" w:rsidP="00BD38CB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</w:rPr>
      </w:pPr>
      <w:r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> </w:t>
      </w:r>
    </w:p>
    <w:p w14:paraId="0CEA36AE" w14:textId="5BDD68D9" w:rsidR="00E16911" w:rsidRPr="00E16911" w:rsidRDefault="00BD38CB" w:rsidP="00E16911">
      <w:pPr>
        <w:pStyle w:val="xparagraph"/>
        <w:shd w:val="clear" w:color="auto" w:fill="FFFFFF"/>
        <w:spacing w:before="0" w:after="0" w:afterAutospacing="0"/>
        <w:ind w:left="360" w:hanging="360"/>
        <w:textAlignment w:val="baseline"/>
        <w:rPr>
          <w:rFonts w:ascii="Calibri" w:hAnsi="Calibri" w:cs="Calibri"/>
          <w:color w:val="201F1E"/>
          <w:bdr w:val="none" w:sz="0" w:space="0" w:color="auto" w:frame="1"/>
        </w:rPr>
      </w:pPr>
      <w:r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 xml:space="preserve">Motion </w:t>
      </w:r>
      <w:r w:rsidR="00E16911"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>made for approval</w:t>
      </w:r>
      <w:r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 xml:space="preserve">, all in </w:t>
      </w:r>
      <w:proofErr w:type="spellStart"/>
      <w:r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>favour</w:t>
      </w:r>
      <w:proofErr w:type="spellEnd"/>
      <w:r w:rsidRPr="00E16911">
        <w:rPr>
          <w:rStyle w:val="xeop"/>
          <w:rFonts w:ascii="Calibri" w:hAnsi="Calibri" w:cs="Calibri"/>
          <w:color w:val="201F1E"/>
          <w:bdr w:val="none" w:sz="0" w:space="0" w:color="auto" w:frame="1"/>
        </w:rPr>
        <w:t xml:space="preserve"> </w:t>
      </w:r>
    </w:p>
    <w:p w14:paraId="70D7A103" w14:textId="2212237D" w:rsidR="00E52445" w:rsidRDefault="00E52445" w:rsidP="00E52445">
      <w:pPr>
        <w:pStyle w:val="NormalWeb"/>
        <w:rPr>
          <w:color w:val="000000"/>
          <w:sz w:val="27"/>
          <w:szCs w:val="27"/>
        </w:rPr>
      </w:pPr>
      <w:r w:rsidRPr="00087F2B">
        <w:rPr>
          <w:b/>
          <w:bCs/>
          <w:color w:val="000000"/>
          <w:sz w:val="27"/>
          <w:szCs w:val="27"/>
        </w:rPr>
        <w:t>Teacher appreciation</w:t>
      </w:r>
      <w:r>
        <w:rPr>
          <w:color w:val="000000"/>
          <w:sz w:val="27"/>
          <w:szCs w:val="27"/>
        </w:rPr>
        <w:t xml:space="preserve"> </w:t>
      </w:r>
      <w:r w:rsidR="00E16911">
        <w:rPr>
          <w:color w:val="000000"/>
          <w:sz w:val="27"/>
          <w:szCs w:val="27"/>
        </w:rPr>
        <w:t>–</w:t>
      </w:r>
      <w:r w:rsidR="00087F2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Corrie</w:t>
      </w:r>
      <w:r w:rsidR="00E16911">
        <w:rPr>
          <w:color w:val="000000"/>
          <w:sz w:val="27"/>
          <w:szCs w:val="27"/>
        </w:rPr>
        <w:t xml:space="preserve"> Allingham</w:t>
      </w:r>
      <w:r>
        <w:rPr>
          <w:color w:val="000000"/>
          <w:sz w:val="27"/>
          <w:szCs w:val="27"/>
        </w:rPr>
        <w:t>/ Donna</w:t>
      </w:r>
      <w:r w:rsidR="00E16911">
        <w:rPr>
          <w:color w:val="000000"/>
          <w:sz w:val="27"/>
          <w:szCs w:val="27"/>
        </w:rPr>
        <w:t xml:space="preserve"> Banting</w:t>
      </w:r>
      <w:r>
        <w:rPr>
          <w:color w:val="000000"/>
          <w:sz w:val="27"/>
          <w:szCs w:val="27"/>
        </w:rPr>
        <w:t xml:space="preserve"> </w:t>
      </w:r>
    </w:p>
    <w:p w14:paraId="6D4304CD" w14:textId="77BAFF34" w:rsidR="00E16911" w:rsidRPr="00E16911" w:rsidRDefault="00E16911" w:rsidP="00E52445">
      <w:pPr>
        <w:pStyle w:val="NormalWeb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Planning a small send off at the end of the month for staff and a welcome back breakfast in the new year. First day back after the break – coffee, juice, muffins, bagels, fruit etc. </w:t>
      </w:r>
    </w:p>
    <w:p w14:paraId="1B48E7C1" w14:textId="79B844A9" w:rsidR="00E52445" w:rsidRDefault="00087F2B" w:rsidP="00E52445">
      <w:pPr>
        <w:pStyle w:val="NormalWeb"/>
        <w:rPr>
          <w:color w:val="000000"/>
          <w:sz w:val="27"/>
          <w:szCs w:val="27"/>
        </w:rPr>
      </w:pPr>
      <w:r w:rsidRPr="00087F2B">
        <w:rPr>
          <w:b/>
          <w:bCs/>
          <w:color w:val="000000"/>
          <w:sz w:val="27"/>
          <w:szCs w:val="27"/>
        </w:rPr>
        <w:t>N</w:t>
      </w:r>
      <w:r w:rsidR="00E52445" w:rsidRPr="00087F2B">
        <w:rPr>
          <w:b/>
          <w:bCs/>
          <w:color w:val="000000"/>
          <w:sz w:val="27"/>
          <w:szCs w:val="27"/>
        </w:rPr>
        <w:t>ext meeting</w:t>
      </w:r>
      <w:r w:rsidR="00E5244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– Jan 7</w:t>
      </w:r>
      <w:r w:rsidRPr="00087F2B">
        <w:rPr>
          <w:color w:val="000000"/>
          <w:sz w:val="27"/>
          <w:szCs w:val="27"/>
          <w:vertAlign w:val="superscript"/>
        </w:rPr>
        <w:t>th</w:t>
      </w:r>
      <w:r>
        <w:rPr>
          <w:color w:val="000000"/>
          <w:sz w:val="27"/>
          <w:szCs w:val="27"/>
        </w:rPr>
        <w:t xml:space="preserve"> at 6:00, meeting a</w:t>
      </w:r>
      <w:r w:rsidR="00E52445">
        <w:rPr>
          <w:color w:val="000000"/>
          <w:sz w:val="27"/>
          <w:szCs w:val="27"/>
        </w:rPr>
        <w:t>djour</w:t>
      </w:r>
      <w:r>
        <w:rPr>
          <w:color w:val="000000"/>
          <w:sz w:val="27"/>
          <w:szCs w:val="27"/>
        </w:rPr>
        <w:t xml:space="preserve">ned </w:t>
      </w:r>
    </w:p>
    <w:p w14:paraId="2DBE904C" w14:textId="49E9591A" w:rsidR="00F64886" w:rsidRPr="00E52445" w:rsidRDefault="0013619D" w:rsidP="00E52445"/>
    <w:sectPr w:rsidR="00F64886" w:rsidRPr="00E52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54917"/>
    <w:multiLevelType w:val="hybridMultilevel"/>
    <w:tmpl w:val="7F42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50848"/>
    <w:multiLevelType w:val="hybridMultilevel"/>
    <w:tmpl w:val="CA7A4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8224D"/>
    <w:multiLevelType w:val="hybridMultilevel"/>
    <w:tmpl w:val="9286C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45"/>
    <w:rsid w:val="00087F2B"/>
    <w:rsid w:val="00237073"/>
    <w:rsid w:val="00260742"/>
    <w:rsid w:val="002B5378"/>
    <w:rsid w:val="005B7D0C"/>
    <w:rsid w:val="0062658E"/>
    <w:rsid w:val="00647EEE"/>
    <w:rsid w:val="00795CD7"/>
    <w:rsid w:val="00BD38CB"/>
    <w:rsid w:val="00E16911"/>
    <w:rsid w:val="00E5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BD574"/>
  <w15:chartTrackingRefBased/>
  <w15:docId w15:val="{12F63427-FA2A-400D-A158-9B414604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244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5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paragraph">
    <w:name w:val="x_paragraph"/>
    <w:basedOn w:val="Normal"/>
    <w:rsid w:val="0008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087F2B"/>
  </w:style>
  <w:style w:type="character" w:customStyle="1" w:styleId="xeop">
    <w:name w:val="x_eop"/>
    <w:basedOn w:val="DefaultParagraphFont"/>
    <w:rsid w:val="00087F2B"/>
  </w:style>
  <w:style w:type="character" w:customStyle="1" w:styleId="xspellingerror">
    <w:name w:val="x_spellingerror"/>
    <w:basedOn w:val="DefaultParagraphFont"/>
    <w:rsid w:val="00087F2B"/>
  </w:style>
  <w:style w:type="paragraph" w:styleId="BalloonText">
    <w:name w:val="Balloon Text"/>
    <w:basedOn w:val="Normal"/>
    <w:link w:val="BalloonTextChar"/>
    <w:uiPriority w:val="99"/>
    <w:semiHidden/>
    <w:unhideWhenUsed/>
    <w:rsid w:val="00E16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2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AC7E9042D18C4BA38957218B6AD531" ma:contentTypeVersion="13" ma:contentTypeDescription="Create a new document." ma:contentTypeScope="" ma:versionID="f6cd76d92e5c3bab978897bca0ec631a">
  <xsd:schema xmlns:xsd="http://www.w3.org/2001/XMLSchema" xmlns:xs="http://www.w3.org/2001/XMLSchema" xmlns:p="http://schemas.microsoft.com/office/2006/metadata/properties" xmlns:ns3="7b32443f-a880-425a-9151-3876913da175" xmlns:ns4="0621a0fd-c892-486b-9d25-37b37ffde6fe" targetNamespace="http://schemas.microsoft.com/office/2006/metadata/properties" ma:root="true" ma:fieldsID="b2888ed52e5a4184b29df06f3d653b4b" ns3:_="" ns4:_="">
    <xsd:import namespace="7b32443f-a880-425a-9151-3876913da175"/>
    <xsd:import namespace="0621a0fd-c892-486b-9d25-37b37ffde6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2443f-a880-425a-9151-3876913da1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1a0fd-c892-486b-9d25-37b37ffde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227C23-037A-4C64-8EC0-9C7BB8263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2443f-a880-425a-9151-3876913da175"/>
    <ds:schemaRef ds:uri="0621a0fd-c892-486b-9d25-37b37ffde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FA2ED0-8782-4408-AA5A-5FF432212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3EE824-EBB1-49C5-8AB2-053164FC51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Lani</dc:creator>
  <cp:keywords/>
  <dc:description/>
  <cp:lastModifiedBy>Fox, Lani</cp:lastModifiedBy>
  <cp:revision>2</cp:revision>
  <cp:lastPrinted>2020-01-07T20:07:00Z</cp:lastPrinted>
  <dcterms:created xsi:type="dcterms:W3CDTF">2020-01-10T14:23:00Z</dcterms:created>
  <dcterms:modified xsi:type="dcterms:W3CDTF">2020-01-10T14:23:00Z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0x01010087AC7E9042D18C4BA38957218B6AD531</vt:lpwstr>
  </property>
</Properties>
</file>